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9C" w:rsidRDefault="00904B9C" w:rsidP="00904B9C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0811" w:rsidRPr="00130811" w:rsidRDefault="00130811" w:rsidP="005B690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0811">
        <w:rPr>
          <w:rFonts w:ascii="Times New Roman" w:hAnsi="Times New Roman"/>
          <w:b/>
          <w:sz w:val="28"/>
          <w:szCs w:val="28"/>
          <w:lang w:eastAsia="ru-RU"/>
        </w:rPr>
        <w:t>КАК НАУЧИТЬ РЕБЕНКА СЧИТАТЬ</w:t>
      </w:r>
    </w:p>
    <w:p w:rsidR="00130811" w:rsidRPr="00130811" w:rsidRDefault="00130811" w:rsidP="00195F7A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30811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математического восприятия дошкольника</w:t>
      </w:r>
    </w:p>
    <w:p w:rsidR="00130811" w:rsidRPr="00130811" w:rsidRDefault="00130811" w:rsidP="00195F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811">
        <w:rPr>
          <w:rFonts w:ascii="Times New Roman" w:hAnsi="Times New Roman"/>
          <w:sz w:val="28"/>
          <w:szCs w:val="28"/>
          <w:lang w:eastAsia="ru-RU"/>
        </w:rPr>
        <w:t>Для того чтобы наши занятия шли малышу только на пользу, необходимо представлять его реальные возможности и потребности. Мы должны понимать, что мыслительный аппарат у маленького ребенка еще незрелый, и он не умеет полноценно обобщать и делать выводы. Так двухлетний малыш может, тыча пальчиком в предмет</w:t>
      </w:r>
      <w:r>
        <w:rPr>
          <w:rFonts w:ascii="Times New Roman" w:hAnsi="Times New Roman"/>
          <w:sz w:val="28"/>
          <w:szCs w:val="28"/>
          <w:lang w:eastAsia="ru-RU"/>
        </w:rPr>
        <w:t>ы, последовательно произносить:</w:t>
      </w:r>
    </w:p>
    <w:p w:rsidR="00130811" w:rsidRPr="00130811" w:rsidRDefault="00130811" w:rsidP="00195F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Один, два, три, четыре. </w:t>
      </w:r>
      <w:r w:rsidRPr="00130811">
        <w:rPr>
          <w:rFonts w:ascii="Times New Roman" w:hAnsi="Times New Roman"/>
          <w:sz w:val="28"/>
          <w:szCs w:val="28"/>
          <w:lang w:eastAsia="ru-RU"/>
        </w:rPr>
        <w:t xml:space="preserve">Тем не менее, на вопрос: «Сколько всего предметов?» — ребенок ответить пока не может. Лишь в три с </w:t>
      </w:r>
      <w:proofErr w:type="spellStart"/>
      <w:proofErr w:type="gramStart"/>
      <w:r w:rsidRPr="00130811">
        <w:rPr>
          <w:rFonts w:ascii="Times New Roman" w:hAnsi="Times New Roman"/>
          <w:sz w:val="28"/>
          <w:szCs w:val="28"/>
          <w:lang w:eastAsia="ru-RU"/>
        </w:rPr>
        <w:t>половиной-четыре</w:t>
      </w:r>
      <w:proofErr w:type="spellEnd"/>
      <w:proofErr w:type="gramEnd"/>
      <w:r w:rsidRPr="00130811">
        <w:rPr>
          <w:rFonts w:ascii="Times New Roman" w:hAnsi="Times New Roman"/>
          <w:sz w:val="28"/>
          <w:szCs w:val="28"/>
          <w:lang w:eastAsia="ru-RU"/>
        </w:rPr>
        <w:t xml:space="preserve"> года ребенок готов к началу осмысленного, а не механического обучения математике. Он уже способен научиться складывать и вычитать в уме числа в пределах пяти, но проделывать те же действия с </w:t>
      </w:r>
      <w:proofErr w:type="gramStart"/>
      <w:r w:rsidRPr="00130811">
        <w:rPr>
          <w:rFonts w:ascii="Times New Roman" w:hAnsi="Times New Roman"/>
          <w:sz w:val="28"/>
          <w:szCs w:val="28"/>
          <w:lang w:eastAsia="ru-RU"/>
        </w:rPr>
        <w:t>большими</w:t>
      </w:r>
      <w:proofErr w:type="gramEnd"/>
      <w:r w:rsidRPr="00130811">
        <w:rPr>
          <w:rFonts w:ascii="Times New Roman" w:hAnsi="Times New Roman"/>
          <w:sz w:val="28"/>
          <w:szCs w:val="28"/>
          <w:lang w:eastAsia="ru-RU"/>
        </w:rPr>
        <w:t xml:space="preserve"> числами, обычно до четырех-четырех с половиной лет малышу еще не по силам.</w:t>
      </w:r>
    </w:p>
    <w:p w:rsidR="00130811" w:rsidRPr="00130811" w:rsidRDefault="00130811" w:rsidP="00195F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811">
        <w:rPr>
          <w:rFonts w:ascii="Times New Roman" w:hAnsi="Times New Roman"/>
          <w:sz w:val="28"/>
          <w:szCs w:val="28"/>
          <w:lang w:eastAsia="ru-RU"/>
        </w:rPr>
        <w:t>Для детей дошкольного возраста совершенно нормально считать, что любое математическое действие верно только в данный момент и только с этими предметами. Малыши считают, что, если раздвинуть предметы – их станет больше, а если их поставить поближе друг к другу, то их станет меньше. Если перенести или изменить положение предметов, то их число тоже изменится. Малыш, складывая 4 и 3, обязательно п</w:t>
      </w:r>
      <w:r>
        <w:rPr>
          <w:rFonts w:ascii="Times New Roman" w:hAnsi="Times New Roman"/>
          <w:sz w:val="28"/>
          <w:szCs w:val="28"/>
          <w:lang w:eastAsia="ru-RU"/>
        </w:rPr>
        <w:t xml:space="preserve">ересчитает все предметы сначала. </w:t>
      </w:r>
      <w:r w:rsidRPr="00130811">
        <w:rPr>
          <w:rFonts w:ascii="Times New Roman" w:hAnsi="Times New Roman"/>
          <w:sz w:val="28"/>
          <w:szCs w:val="28"/>
          <w:lang w:eastAsia="ru-RU"/>
        </w:rPr>
        <w:t>Объем и вес предметов малыш тоже представляет не совсем правильно. Дошкольник считает, что сплюснутая конфета стала меньше, а вытянутая больше, и что вата всегда легче железа, так как он опирается на свои ощущения, а не на непонятные показания весов.</w:t>
      </w:r>
    </w:p>
    <w:p w:rsidR="00130811" w:rsidRPr="00130811" w:rsidRDefault="00130811" w:rsidP="00195F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811">
        <w:rPr>
          <w:rFonts w:ascii="Times New Roman" w:hAnsi="Times New Roman"/>
          <w:sz w:val="28"/>
          <w:szCs w:val="28"/>
          <w:lang w:eastAsia="ru-RU"/>
        </w:rPr>
        <w:t>Первым такие особенности развития дошкольников заметил и описал французский психолог Жан Пиаже. Их так и называю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т в его честь «феномены Пиаже». </w:t>
      </w:r>
      <w:r w:rsidRPr="00130811">
        <w:rPr>
          <w:rFonts w:ascii="Times New Roman" w:hAnsi="Times New Roman"/>
          <w:sz w:val="28"/>
          <w:szCs w:val="28"/>
          <w:lang w:eastAsia="ru-RU"/>
        </w:rPr>
        <w:t xml:space="preserve">Многие из этих феноменов в процессе роста и обучения ребенка ослабляются к 6-7 годам, но часть из них сохраняется до 9-10 лет. </w:t>
      </w:r>
      <w:r w:rsidRPr="00130811">
        <w:rPr>
          <w:rFonts w:ascii="Times New Roman" w:hAnsi="Times New Roman"/>
          <w:sz w:val="28"/>
          <w:szCs w:val="28"/>
          <w:lang w:eastAsia="ru-RU"/>
        </w:rPr>
        <w:lastRenderedPageBreak/>
        <w:t>Несмотря на это, все дети к школе могут научиться считать, складывать, вычитать и решать несложные задачи.</w:t>
      </w:r>
    </w:p>
    <w:p w:rsidR="00130811" w:rsidRPr="00130811" w:rsidRDefault="00130811" w:rsidP="00195F7A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30811">
        <w:rPr>
          <w:rFonts w:ascii="Times New Roman" w:hAnsi="Times New Roman"/>
          <w:b/>
          <w:i/>
          <w:sz w:val="28"/>
          <w:szCs w:val="28"/>
          <w:lang w:eastAsia="ru-RU"/>
        </w:rPr>
        <w:t>С чего начинается математика</w:t>
      </w:r>
    </w:p>
    <w:p w:rsidR="00130811" w:rsidRPr="00232C1F" w:rsidRDefault="00130811" w:rsidP="00195F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811">
        <w:rPr>
          <w:rFonts w:ascii="Times New Roman" w:hAnsi="Times New Roman"/>
          <w:sz w:val="28"/>
          <w:szCs w:val="28"/>
          <w:lang w:eastAsia="ru-RU"/>
        </w:rPr>
        <w:t xml:space="preserve">Любое обучение проходит три этапа: привыкание, понимание и осмысленное запоминание. При этом математика не должна быть чем-то отвлеченным, а </w:t>
      </w:r>
      <w:r w:rsidRPr="00232C1F">
        <w:rPr>
          <w:rFonts w:ascii="Times New Roman" w:hAnsi="Times New Roman"/>
          <w:sz w:val="28"/>
          <w:szCs w:val="28"/>
          <w:lang w:eastAsia="ru-RU"/>
        </w:rPr>
        <w:t>естественной частью жизни ребенка, иначе он скоро забудет все, чему мы его научили.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 w:rsidR="00232C1F" w:rsidRPr="00232C1F">
        <w:rPr>
          <w:rFonts w:ascii="Times New Roman" w:hAnsi="Times New Roman"/>
          <w:color w:val="141414"/>
          <w:sz w:val="28"/>
          <w:szCs w:val="28"/>
          <w:u w:val="single"/>
          <w:shd w:val="clear" w:color="auto" w:fill="FCFCFF"/>
        </w:rPr>
        <w:t>Одна из основных целей в дошкольный период - показать, что математика повсюду.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Если мы читаем ребенку вслух, </w:t>
      </w:r>
      <w:proofErr w:type="gramStart"/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он</w:t>
      </w:r>
      <w:proofErr w:type="gramEnd"/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в конце концов приходит к мысли, что надо/полезно/интересно научиться читать. Так и с математикой - если мы покажем ему, что она везде, она полезна, он, естественно, будет стремиться ее изучать.</w:t>
      </w:r>
      <w:r w:rsidR="00232C1F" w:rsidRPr="00232C1F">
        <w:rPr>
          <w:rStyle w:val="apple-converted-space"/>
          <w:rFonts w:ascii="Times New Roman" w:hAnsi="Times New Roman"/>
          <w:color w:val="141414"/>
          <w:sz w:val="28"/>
          <w:szCs w:val="28"/>
          <w:shd w:val="clear" w:color="auto" w:fill="FCFCFF"/>
        </w:rPr>
        <w:t> </w:t>
      </w:r>
    </w:p>
    <w:p w:rsidR="00130811" w:rsidRPr="00232C1F" w:rsidRDefault="00232C1F" w:rsidP="00195F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16C">
        <w:rPr>
          <w:rFonts w:ascii="Times New Roman" w:hAnsi="Times New Roman"/>
          <w:sz w:val="28"/>
          <w:szCs w:val="28"/>
          <w:lang w:eastAsia="ru-RU"/>
        </w:rPr>
        <w:t xml:space="preserve">Как это сделать? </w:t>
      </w:r>
      <w:r w:rsidR="001B216C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М</w:t>
      </w:r>
      <w:r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ы можем показать ребенку математику в обычной жизни.</w:t>
      </w:r>
    </w:p>
    <w:p w:rsidR="001B216C" w:rsidRDefault="00232C1F" w:rsidP="00195F7A">
      <w:pPr>
        <w:pStyle w:val="a3"/>
        <w:spacing w:line="360" w:lineRule="auto"/>
        <w:jc w:val="both"/>
        <w:rPr>
          <w:rStyle w:val="apple-converted-space"/>
          <w:rFonts w:ascii="Times New Roman" w:hAnsi="Times New Roman"/>
          <w:color w:val="141414"/>
          <w:sz w:val="28"/>
          <w:szCs w:val="28"/>
          <w:shd w:val="clear" w:color="auto" w:fill="FCFCFF"/>
        </w:rPr>
      </w:pPr>
      <w:r w:rsidRPr="00232C1F">
        <w:rPr>
          <w:rStyle w:val="apple-converted-space"/>
          <w:rFonts w:ascii="Times New Roman" w:hAnsi="Times New Roman"/>
          <w:b/>
          <w:color w:val="141414"/>
          <w:sz w:val="28"/>
          <w:szCs w:val="28"/>
          <w:shd w:val="clear" w:color="auto" w:fill="FCFCFF"/>
        </w:rPr>
        <w:t> </w:t>
      </w:r>
      <w:r w:rsidRPr="00232C1F">
        <w:rPr>
          <w:rFonts w:ascii="Times New Roman" w:hAnsi="Times New Roman"/>
          <w:b/>
          <w:color w:val="141414"/>
          <w:sz w:val="28"/>
          <w:szCs w:val="28"/>
          <w:u w:val="single"/>
          <w:shd w:val="clear" w:color="auto" w:fill="FCFCFF"/>
        </w:rPr>
        <w:t>На улице:</w:t>
      </w:r>
      <w:r w:rsidRPr="00232C1F">
        <w:rPr>
          <w:rStyle w:val="apple-converted-space"/>
          <w:rFonts w:ascii="Times New Roman" w:hAnsi="Times New Roman"/>
          <w:color w:val="141414"/>
          <w:sz w:val="28"/>
          <w:szCs w:val="28"/>
          <w:shd w:val="clear" w:color="auto" w:fill="FCFCFF"/>
        </w:rPr>
        <w:t> </w:t>
      </w:r>
    </w:p>
    <w:p w:rsidR="001B216C" w:rsidRDefault="001B216C" w:rsidP="00195F7A">
      <w:pPr>
        <w:pStyle w:val="a3"/>
        <w:spacing w:line="360" w:lineRule="auto"/>
        <w:jc w:val="both"/>
        <w:rPr>
          <w:rFonts w:ascii="Times New Roman" w:hAnsi="Times New Roman"/>
          <w:color w:val="141414"/>
          <w:sz w:val="28"/>
          <w:szCs w:val="28"/>
          <w:shd w:val="clear" w:color="auto" w:fill="FCFCFF"/>
        </w:rPr>
      </w:pPr>
      <w:r>
        <w:rPr>
          <w:rStyle w:val="apple-converted-space"/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- 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Какой нам автобус нужен? Это он или не он? (цифры </w:t>
      </w:r>
      <w:proofErr w:type="gramStart"/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до</w:t>
      </w:r>
      <w:proofErr w:type="gramEnd"/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...) </w:t>
      </w:r>
    </w:p>
    <w:p w:rsidR="001B216C" w:rsidRDefault="001B216C" w:rsidP="00195F7A">
      <w:pPr>
        <w:pStyle w:val="a3"/>
        <w:spacing w:line="360" w:lineRule="auto"/>
        <w:jc w:val="both"/>
        <w:rPr>
          <w:rFonts w:ascii="Times New Roman" w:hAnsi="Times New Roman"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- 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Обратный отсчет на светофоре.</w:t>
      </w:r>
    </w:p>
    <w:p w:rsidR="001B216C" w:rsidRDefault="001B216C" w:rsidP="00195F7A">
      <w:pPr>
        <w:pStyle w:val="a3"/>
        <w:spacing w:line="360" w:lineRule="auto"/>
        <w:jc w:val="both"/>
        <w:rPr>
          <w:rStyle w:val="apple-converted-space"/>
          <w:rFonts w:ascii="Times New Roman" w:hAnsi="Times New Roman"/>
          <w:b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- 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Сколько ног у собаки? Сколько ног у двух собак? </w:t>
      </w:r>
      <w:r w:rsid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А голов/хвостов/глаз?</w:t>
      </w:r>
      <w:r w:rsidR="00232C1F" w:rsidRPr="00232C1F">
        <w:rPr>
          <w:rFonts w:ascii="Times New Roman" w:hAnsi="Times New Roman"/>
          <w:color w:val="141414"/>
          <w:sz w:val="28"/>
          <w:szCs w:val="28"/>
        </w:rPr>
        <w:br/>
      </w:r>
      <w:r w:rsidRPr="001B216C">
        <w:rPr>
          <w:rFonts w:ascii="Times New Roman" w:hAnsi="Times New Roman"/>
          <w:b/>
          <w:color w:val="141414"/>
          <w:sz w:val="28"/>
          <w:szCs w:val="28"/>
          <w:shd w:val="clear" w:color="auto" w:fill="FCFCFF"/>
        </w:rPr>
        <w:t xml:space="preserve"> </w:t>
      </w:r>
      <w:r w:rsidR="00232C1F" w:rsidRPr="001B216C">
        <w:rPr>
          <w:rFonts w:ascii="Times New Roman" w:hAnsi="Times New Roman"/>
          <w:b/>
          <w:color w:val="141414"/>
          <w:sz w:val="28"/>
          <w:szCs w:val="28"/>
          <w:u w:val="single"/>
          <w:shd w:val="clear" w:color="auto" w:fill="FCFCFF"/>
        </w:rPr>
        <w:t>В супермаркете:</w:t>
      </w:r>
      <w:r w:rsidR="00232C1F" w:rsidRPr="001B216C">
        <w:rPr>
          <w:rStyle w:val="apple-converted-space"/>
          <w:rFonts w:ascii="Times New Roman" w:hAnsi="Times New Roman"/>
          <w:b/>
          <w:color w:val="141414"/>
          <w:sz w:val="28"/>
          <w:szCs w:val="28"/>
          <w:shd w:val="clear" w:color="auto" w:fill="FCFCFF"/>
        </w:rPr>
        <w:t> </w:t>
      </w:r>
    </w:p>
    <w:p w:rsidR="001B216C" w:rsidRDefault="001B216C" w:rsidP="00195F7A">
      <w:pPr>
        <w:pStyle w:val="a3"/>
        <w:spacing w:line="360" w:lineRule="auto"/>
        <w:jc w:val="both"/>
        <w:rPr>
          <w:rFonts w:ascii="Times New Roman" w:hAnsi="Times New Roman"/>
          <w:color w:val="141414"/>
          <w:sz w:val="28"/>
          <w:szCs w:val="28"/>
          <w:shd w:val="clear" w:color="auto" w:fill="FCFCFF"/>
        </w:rPr>
      </w:pPr>
      <w:r>
        <w:rPr>
          <w:rStyle w:val="apple-converted-space"/>
          <w:rFonts w:ascii="Times New Roman" w:hAnsi="Times New Roman"/>
          <w:b/>
          <w:color w:val="141414"/>
          <w:sz w:val="28"/>
          <w:szCs w:val="28"/>
          <w:shd w:val="clear" w:color="auto" w:fill="FCFCFF"/>
        </w:rPr>
        <w:t xml:space="preserve">- 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Подай мне, пожалуйста, шесть сырков (соотнесение числа и количества).</w:t>
      </w:r>
      <w:r w:rsidR="00232C1F" w:rsidRPr="00232C1F">
        <w:rPr>
          <w:rFonts w:ascii="Times New Roman" w:hAnsi="Times New Roman"/>
          <w:color w:val="141414"/>
          <w:sz w:val="28"/>
          <w:szCs w:val="28"/>
        </w:rPr>
        <w:br/>
      </w:r>
      <w:r w:rsidR="00232C1F" w:rsidRPr="00232C1F">
        <w:rPr>
          <w:rStyle w:val="apple-converted-space"/>
          <w:rFonts w:ascii="Times New Roman" w:hAnsi="Times New Roman"/>
          <w:color w:val="141414"/>
          <w:sz w:val="28"/>
          <w:szCs w:val="28"/>
          <w:shd w:val="clear" w:color="auto" w:fill="FCFCFF"/>
        </w:rPr>
        <w:t> </w:t>
      </w:r>
      <w:r w:rsidR="00232C1F" w:rsidRPr="001B216C">
        <w:rPr>
          <w:rFonts w:ascii="Times New Roman" w:hAnsi="Times New Roman"/>
          <w:b/>
          <w:color w:val="141414"/>
          <w:sz w:val="28"/>
          <w:szCs w:val="28"/>
          <w:u w:val="single"/>
          <w:shd w:val="clear" w:color="auto" w:fill="FCFCFF"/>
        </w:rPr>
        <w:t>За столом:</w:t>
      </w:r>
      <w:r w:rsidR="00232C1F" w:rsidRPr="00232C1F">
        <w:rPr>
          <w:rStyle w:val="apple-converted-space"/>
          <w:rFonts w:ascii="Times New Roman" w:hAnsi="Times New Roman"/>
          <w:color w:val="141414"/>
          <w:sz w:val="28"/>
          <w:szCs w:val="28"/>
          <w:shd w:val="clear" w:color="auto" w:fill="FCFCFF"/>
        </w:rPr>
        <w:t> </w:t>
      </w:r>
    </w:p>
    <w:p w:rsidR="001B216C" w:rsidRDefault="001B216C" w:rsidP="00195F7A">
      <w:pPr>
        <w:pStyle w:val="a3"/>
        <w:spacing w:line="360" w:lineRule="auto"/>
        <w:jc w:val="both"/>
        <w:rPr>
          <w:rFonts w:ascii="Times New Roman" w:hAnsi="Times New Roman"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-  С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колько нам понадобится тарелок</w:t>
      </w:r>
      <w:r w:rsid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на ужин? </w:t>
      </w:r>
      <w:r w:rsid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С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колько тарелок нам </w:t>
      </w:r>
      <w:proofErr w:type="gramStart"/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понадобится</w:t>
      </w:r>
      <w:proofErr w:type="gramEnd"/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если папа на работе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? </w:t>
      </w:r>
      <w:r w:rsidR="0021311D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</w:p>
    <w:p w:rsidR="0021311D" w:rsidRDefault="00232C1F" w:rsidP="00195F7A">
      <w:pPr>
        <w:pStyle w:val="a3"/>
        <w:spacing w:line="360" w:lineRule="auto"/>
        <w:jc w:val="both"/>
        <w:rPr>
          <w:rFonts w:ascii="Times New Roman" w:hAnsi="Times New Roman"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- </w:t>
      </w:r>
      <w:r w:rsidR="0021311D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 w:rsidR="007218D1" w:rsidRPr="0021311D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разрежем яблоко пополам, на четыре части, на восемь частей. А как разрезать на половину банан? На 4 части?</w:t>
      </w:r>
      <w:r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</w:p>
    <w:p w:rsidR="00195F7A" w:rsidRDefault="0021311D" w:rsidP="00195F7A">
      <w:pPr>
        <w:pStyle w:val="a3"/>
        <w:spacing w:line="360" w:lineRule="auto"/>
        <w:jc w:val="both"/>
        <w:rPr>
          <w:rFonts w:ascii="Times New Roman" w:hAnsi="Times New Roman"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- 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Какой формы у нас кухонный стол? Сколько углов? Сколько сторон?</w:t>
      </w:r>
      <w:r w:rsidR="00232C1F" w:rsidRPr="00232C1F">
        <w:rPr>
          <w:rStyle w:val="apple-converted-space"/>
          <w:rFonts w:ascii="Times New Roman" w:hAnsi="Times New Roman"/>
          <w:color w:val="141414"/>
          <w:sz w:val="28"/>
          <w:szCs w:val="28"/>
          <w:shd w:val="clear" w:color="auto" w:fill="FCFCFF"/>
        </w:rPr>
        <w:t> </w:t>
      </w:r>
      <w:r w:rsidR="00232C1F" w:rsidRPr="00232C1F">
        <w:rPr>
          <w:rFonts w:ascii="Times New Roman" w:hAnsi="Times New Roman"/>
          <w:color w:val="141414"/>
          <w:sz w:val="28"/>
          <w:szCs w:val="28"/>
        </w:rPr>
        <w:br/>
      </w:r>
      <w:r>
        <w:rPr>
          <w:rFonts w:ascii="Times New Roman" w:hAnsi="Times New Roman"/>
          <w:b/>
          <w:color w:val="141414"/>
          <w:sz w:val="28"/>
          <w:szCs w:val="28"/>
          <w:shd w:val="clear" w:color="auto" w:fill="FCFCFF"/>
        </w:rPr>
        <w:t xml:space="preserve"> </w:t>
      </w:r>
      <w:r w:rsidR="00232C1F" w:rsidRPr="0021311D">
        <w:rPr>
          <w:rStyle w:val="apple-converted-space"/>
          <w:rFonts w:ascii="Times New Roman" w:hAnsi="Times New Roman"/>
          <w:b/>
          <w:color w:val="141414"/>
          <w:sz w:val="28"/>
          <w:szCs w:val="28"/>
          <w:shd w:val="clear" w:color="auto" w:fill="FCFCFF"/>
        </w:rPr>
        <w:t> </w:t>
      </w:r>
      <w:r w:rsidR="00232C1F" w:rsidRPr="0021311D">
        <w:rPr>
          <w:rFonts w:ascii="Times New Roman" w:hAnsi="Times New Roman"/>
          <w:b/>
          <w:color w:val="141414"/>
          <w:sz w:val="28"/>
          <w:szCs w:val="28"/>
          <w:u w:val="single"/>
          <w:shd w:val="clear" w:color="auto" w:fill="FCFCFF"/>
        </w:rPr>
        <w:t>В доме:</w:t>
      </w:r>
      <w:r w:rsidR="00232C1F" w:rsidRPr="00232C1F">
        <w:rPr>
          <w:rStyle w:val="apple-converted-space"/>
          <w:rFonts w:ascii="Times New Roman" w:hAnsi="Times New Roman"/>
          <w:color w:val="141414"/>
          <w:sz w:val="28"/>
          <w:szCs w:val="28"/>
          <w:shd w:val="clear" w:color="auto" w:fill="FCFCFF"/>
        </w:rPr>
        <w:t> 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На каком этаже </w:t>
      </w: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мы живем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?</w:t>
      </w: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Найди  нужную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кнопку в лифте. </w:t>
      </w:r>
      <w:r w:rsid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 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Сколько ступенек ведет на каждый этаж? </w:t>
      </w: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 w:rsidR="00232C1F"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 w:rsidR="00E2732E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</w:p>
    <w:p w:rsidR="00195F7A" w:rsidRPr="00195F7A" w:rsidRDefault="00195F7A" w:rsidP="00195F7A">
      <w:pPr>
        <w:pStyle w:val="a3"/>
        <w:spacing w:line="360" w:lineRule="auto"/>
        <w:jc w:val="both"/>
        <w:rPr>
          <w:rFonts w:ascii="Times New Roman" w:hAnsi="Times New Roman"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- </w:t>
      </w:r>
      <w:r w:rsidR="00232C1F"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Сколько всего этажей в нашем доме? Сколько под нами? Над нами?</w:t>
      </w:r>
    </w:p>
    <w:p w:rsidR="00195F7A" w:rsidRDefault="00195F7A" w:rsidP="00195F7A">
      <w:pPr>
        <w:pStyle w:val="a3"/>
        <w:spacing w:line="360" w:lineRule="auto"/>
        <w:jc w:val="both"/>
        <w:rPr>
          <w:rFonts w:ascii="Georgia" w:hAnsi="Georgia"/>
          <w:color w:val="141414"/>
          <w:shd w:val="clear" w:color="auto" w:fill="FCFCFF"/>
        </w:rPr>
      </w:pP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- </w:t>
      </w:r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Нарисуйте вашу семью по росту. Кто выше всех? Кто ниже всех? Подпишите имена. Назовите всех, кто выше ребенка. Всех, кто ниже его.</w:t>
      </w:r>
      <w:r w:rsidRPr="00195F7A">
        <w:rPr>
          <w:rFonts w:ascii="Times New Roman" w:hAnsi="Times New Roman"/>
          <w:color w:val="141414"/>
          <w:sz w:val="28"/>
          <w:szCs w:val="28"/>
        </w:rPr>
        <w:br/>
      </w:r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lastRenderedPageBreak/>
        <w:t>- Пусть ребенок попросит каждого члена семьи написать на листе самое длинное слово, какое они знают. Потом посчитайте буквы в каждом слове. Разложите слова от самого короткого к самому длинному.</w:t>
      </w:r>
      <w:r w:rsidRPr="00195F7A">
        <w:rPr>
          <w:rFonts w:ascii="Times New Roman" w:hAnsi="Times New Roman"/>
          <w:color w:val="141414"/>
          <w:sz w:val="28"/>
          <w:szCs w:val="28"/>
        </w:rPr>
        <w:br/>
      </w: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- </w:t>
      </w:r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Поиграйте на карте России. Сколько букв в названии вашего города? В названии нашей столицы? Можете найти два города, в названии которых одинаковое количество букв?</w:t>
      </w:r>
      <w:r w:rsidRPr="00195F7A">
        <w:rPr>
          <w:rFonts w:ascii="Times New Roman" w:hAnsi="Times New Roman"/>
          <w:color w:val="141414"/>
          <w:sz w:val="28"/>
          <w:szCs w:val="28"/>
        </w:rPr>
        <w:br/>
      </w: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- </w:t>
      </w:r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Простая активная игра на </w:t>
      </w:r>
      <w:proofErr w:type="spellStart"/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субитирование</w:t>
      </w:r>
      <w:proofErr w:type="spellEnd"/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(умение узнавать количество</w:t>
      </w:r>
      <w:proofErr w:type="gramStart"/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,</w:t>
      </w:r>
      <w:proofErr w:type="gramEnd"/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не считая) и умение распознавать цифры до 6.</w:t>
      </w:r>
      <w:r>
        <w:rPr>
          <w:rStyle w:val="apple-converted-space"/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>
        <w:rPr>
          <w:rFonts w:ascii="Georgia" w:hAnsi="Georgia"/>
          <w:color w:val="141414"/>
          <w:shd w:val="clear" w:color="auto" w:fill="FCFCFF"/>
        </w:rPr>
        <w:t xml:space="preserve">  </w:t>
      </w:r>
    </w:p>
    <w:p w:rsidR="00195F7A" w:rsidRPr="00195F7A" w:rsidRDefault="00195F7A" w:rsidP="00195F7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Georgia" w:hAnsi="Georgia"/>
          <w:color w:val="141414"/>
          <w:shd w:val="clear" w:color="auto" w:fill="FCFCFF"/>
        </w:rPr>
        <w:t>«</w:t>
      </w:r>
      <w:r w:rsidRPr="00195F7A">
        <w:rPr>
          <w:rFonts w:ascii="Times New Roman" w:hAnsi="Times New Roman"/>
          <w:b/>
          <w:color w:val="141414"/>
          <w:sz w:val="28"/>
          <w:szCs w:val="28"/>
          <w:shd w:val="clear" w:color="auto" w:fill="FCFCFF"/>
        </w:rPr>
        <w:t>Сколько всего точек на игровом кубике?</w:t>
      </w:r>
      <w:r>
        <w:rPr>
          <w:rFonts w:ascii="Times New Roman" w:hAnsi="Times New Roman"/>
          <w:b/>
          <w:color w:val="141414"/>
          <w:sz w:val="28"/>
          <w:szCs w:val="28"/>
          <w:shd w:val="clear" w:color="auto" w:fill="FCFCFF"/>
        </w:rPr>
        <w:t>»</w:t>
      </w:r>
    </w:p>
    <w:p w:rsidR="00195F7A" w:rsidRPr="00195F7A" w:rsidRDefault="00195F7A" w:rsidP="00195F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На листах бумаги напишите цифры до 6, приклейте их к стене недалеко друг от друга. Ребёнок бросает кубик (лучше, если он будет </w:t>
      </w:r>
      <w:proofErr w:type="gramStart"/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побольше</w:t>
      </w:r>
      <w:proofErr w:type="gramEnd"/>
      <w:r w:rsidRPr="00195F7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), определяет количество точек, бежит и прикасается к соответствующей ему цифре. Чтобы придать азарту, можно ставить таймер, скажем, на три минуты. Сколько раз он коснётся цифр за это время? Сможет он завтра улучшить свой рекорд?</w:t>
      </w:r>
      <w:bookmarkStart w:id="0" w:name="_GoBack"/>
      <w:bookmarkEnd w:id="0"/>
    </w:p>
    <w:p w:rsidR="00130811" w:rsidRPr="00232C1F" w:rsidRDefault="00232C1F" w:rsidP="00195F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1D">
        <w:rPr>
          <w:rFonts w:ascii="Times New Roman" w:hAnsi="Times New Roman"/>
          <w:b/>
          <w:color w:val="141414"/>
          <w:sz w:val="28"/>
          <w:szCs w:val="28"/>
          <w:u w:val="single"/>
          <w:shd w:val="clear" w:color="auto" w:fill="FCFCFF"/>
        </w:rPr>
        <w:t>Читая книгу:</w:t>
      </w:r>
      <w:r w:rsidRPr="0021311D">
        <w:rPr>
          <w:rStyle w:val="apple-converted-space"/>
          <w:rFonts w:ascii="Times New Roman" w:hAnsi="Times New Roman"/>
          <w:b/>
          <w:color w:val="141414"/>
          <w:sz w:val="28"/>
          <w:szCs w:val="28"/>
          <w:shd w:val="clear" w:color="auto" w:fill="FCFCFF"/>
        </w:rPr>
        <w:t> </w:t>
      </w:r>
      <w:r w:rsidRPr="00232C1F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На какой главе мы остановились? На какой странице? Сколько глав мы сегодня прочитали? Сколько слов в этом предложении? Сколько букв в этом слове?</w:t>
      </w:r>
    </w:p>
    <w:p w:rsidR="00130811" w:rsidRPr="001E5584" w:rsidRDefault="00195F7A" w:rsidP="001E5584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Georgia" w:hAnsi="Georgia"/>
          <w:color w:val="141414"/>
          <w:shd w:val="clear" w:color="auto" w:fill="FCFCFF"/>
        </w:rPr>
        <w:t xml:space="preserve"> </w:t>
      </w:r>
      <w:r w:rsidR="007218D1">
        <w:rPr>
          <w:rFonts w:ascii="Georgia" w:hAnsi="Georgia"/>
          <w:color w:val="141414"/>
        </w:rPr>
        <w:br/>
      </w:r>
      <w:r w:rsidR="007218D1">
        <w:rPr>
          <w:rFonts w:ascii="Georgia" w:hAnsi="Georgia"/>
          <w:color w:val="141414"/>
        </w:rPr>
        <w:br/>
      </w:r>
      <w:r w:rsidRPr="001E5584">
        <w:rPr>
          <w:rFonts w:ascii="Georgia" w:hAnsi="Georgia"/>
          <w:i/>
          <w:color w:val="141414"/>
          <w:shd w:val="clear" w:color="auto" w:fill="FCFCFF"/>
        </w:rPr>
        <w:t xml:space="preserve">  </w:t>
      </w:r>
      <w:r w:rsidR="007218D1" w:rsidRPr="001E5584">
        <w:rPr>
          <w:rFonts w:ascii="Georgia" w:hAnsi="Georgia"/>
          <w:i/>
          <w:color w:val="141414"/>
        </w:rPr>
        <w:br/>
      </w:r>
      <w:r w:rsidR="001E5584" w:rsidRPr="001E5584">
        <w:rPr>
          <w:rFonts w:ascii="Times New Roman" w:hAnsi="Times New Roman"/>
          <w:i/>
          <w:sz w:val="28"/>
          <w:szCs w:val="28"/>
          <w:lang w:eastAsia="ru-RU"/>
        </w:rPr>
        <w:t>Желаем успехов!!!!</w:t>
      </w:r>
    </w:p>
    <w:sectPr w:rsidR="00130811" w:rsidRPr="001E5584" w:rsidSect="00F6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11"/>
    <w:rsid w:val="000C2136"/>
    <w:rsid w:val="00130811"/>
    <w:rsid w:val="0015071F"/>
    <w:rsid w:val="00195F7A"/>
    <w:rsid w:val="001B216C"/>
    <w:rsid w:val="001E5584"/>
    <w:rsid w:val="0021311D"/>
    <w:rsid w:val="00232C1F"/>
    <w:rsid w:val="002B0CC2"/>
    <w:rsid w:val="005B690F"/>
    <w:rsid w:val="0071539F"/>
    <w:rsid w:val="007218D1"/>
    <w:rsid w:val="00904B9C"/>
    <w:rsid w:val="00E26859"/>
    <w:rsid w:val="00E2732E"/>
    <w:rsid w:val="00F6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8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a0"/>
    <w:rsid w:val="0023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8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a0"/>
    <w:rsid w:val="0023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2016-05-12T10:06:00Z</dcterms:created>
  <dcterms:modified xsi:type="dcterms:W3CDTF">2016-05-13T05:58:00Z</dcterms:modified>
</cp:coreProperties>
</file>